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B5" w:rsidRPr="000C3F06" w:rsidRDefault="0019446B" w:rsidP="007F4FE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FAFEDF" wp14:editId="1B109737">
            <wp:simplePos x="0" y="0"/>
            <wp:positionH relativeFrom="column">
              <wp:posOffset>2579745</wp:posOffset>
            </wp:positionH>
            <wp:positionV relativeFrom="paragraph">
              <wp:posOffset>-635000</wp:posOffset>
            </wp:positionV>
            <wp:extent cx="3152087" cy="110791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ner\ownCloud\Landesjugendleitung\Wettbewerbe\Talentrunde\2019\LogoTalentrun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087" cy="110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6B5" w:rsidRPr="00656636" w:rsidRDefault="00E31A33" w:rsidP="007F4FEA">
      <w:pPr>
        <w:widowControl w:val="0"/>
        <w:autoSpaceDE w:val="0"/>
        <w:autoSpaceDN w:val="0"/>
        <w:adjustRightInd w:val="0"/>
        <w:spacing w:before="12" w:after="0" w:line="328" w:lineRule="exact"/>
        <w:rPr>
          <w:rFonts w:ascii="Arial" w:hAnsi="Arial" w:cs="Arial"/>
          <w:b/>
          <w:sz w:val="24"/>
          <w:szCs w:val="20"/>
        </w:rPr>
      </w:pPr>
      <w:r w:rsidRPr="00656636">
        <w:rPr>
          <w:rFonts w:ascii="Arial" w:hAnsi="Arial" w:cs="Arial"/>
          <w:b/>
          <w:bCs/>
          <w:sz w:val="24"/>
          <w:szCs w:val="20"/>
        </w:rPr>
        <w:t>Meldebogen</w:t>
      </w:r>
    </w:p>
    <w:p w:rsidR="005B66B5" w:rsidRPr="000C3F06" w:rsidRDefault="005B66B5" w:rsidP="007F4F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20"/>
          <w:szCs w:val="20"/>
        </w:rPr>
      </w:pPr>
    </w:p>
    <w:p w:rsidR="005B66B5" w:rsidRPr="000C3F06" w:rsidRDefault="003261A2" w:rsidP="003261A2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ab/>
      </w:r>
    </w:p>
    <w:p w:rsidR="00EE478B" w:rsidRPr="000C3F06" w:rsidRDefault="00EE478B" w:rsidP="00EE4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Kreis: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20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Kreisbezeichnung</w:t>
            </w: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bookmarkStart w:id="0" w:name="_Hlk465864206"/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16"/>
                <w:szCs w:val="20"/>
              </w:rPr>
              <w:t>Kreisnummer</w:t>
            </w:r>
          </w:p>
        </w:tc>
      </w:tr>
      <w:tr w:rsidR="00656636" w:rsidRPr="000C3F06" w:rsidTr="007269EF">
        <w:tc>
          <w:tcPr>
            <w:tcW w:w="9493" w:type="dxa"/>
          </w:tcPr>
          <w:p w:rsidR="00656636" w:rsidRPr="000C3F06" w:rsidRDefault="00656636" w:rsidP="0065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56636" w:rsidRPr="000C3F06" w:rsidTr="007269EF">
        <w:tc>
          <w:tcPr>
            <w:tcW w:w="9493" w:type="dxa"/>
          </w:tcPr>
          <w:p w:rsidR="00656636" w:rsidRPr="000C3F06" w:rsidRDefault="00656636" w:rsidP="0065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16"/>
                <w:szCs w:val="20"/>
              </w:rPr>
              <w:t>Kreisjugendleiter</w:t>
            </w:r>
          </w:p>
        </w:tc>
      </w:tr>
      <w:bookmarkEnd w:id="0"/>
    </w:tbl>
    <w:p w:rsidR="005B66B5" w:rsidRPr="000C3F06" w:rsidRDefault="005B66B5" w:rsidP="007F4F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>Hiermit melden wir verbindlich oben genannte Mannschaften zur WSB Talentrunde 20</w:t>
      </w:r>
      <w:r w:rsidR="004B60DA">
        <w:rPr>
          <w:rFonts w:ascii="Arial" w:hAnsi="Arial" w:cs="Arial"/>
          <w:sz w:val="20"/>
          <w:szCs w:val="20"/>
        </w:rPr>
        <w:t>21</w:t>
      </w:r>
      <w:r w:rsidRPr="000C3F06">
        <w:rPr>
          <w:rFonts w:ascii="Arial" w:hAnsi="Arial" w:cs="Arial"/>
          <w:sz w:val="20"/>
          <w:szCs w:val="20"/>
        </w:rPr>
        <w:t xml:space="preserve"> und erkennen die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 xml:space="preserve">Ausschreibung an. 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 xml:space="preserve">Wir versichern, die Vorkämpfe nach den Regeln der Ausschreibung, der </w:t>
      </w:r>
      <w:proofErr w:type="spellStart"/>
      <w:r w:rsidRPr="000C3F06">
        <w:rPr>
          <w:rFonts w:ascii="Arial" w:hAnsi="Arial" w:cs="Arial"/>
          <w:sz w:val="20"/>
          <w:szCs w:val="20"/>
        </w:rPr>
        <w:t>SpO</w:t>
      </w:r>
      <w:proofErr w:type="spellEnd"/>
      <w:r w:rsidRPr="000C3F06">
        <w:rPr>
          <w:rFonts w:ascii="Arial" w:hAnsi="Arial" w:cs="Arial"/>
          <w:sz w:val="20"/>
          <w:szCs w:val="20"/>
        </w:rPr>
        <w:t xml:space="preserve"> und im Sinne des Fair Play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>durchzuführen.</w:t>
      </w: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F06" w:rsidRPr="000C3F06" w:rsidRDefault="000C3F06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OLE_LINK17"/>
      <w:bookmarkStart w:id="2" w:name="OLE_LINK18"/>
      <w:bookmarkStart w:id="3" w:name="OLE_LINK19"/>
      <w:r w:rsidRPr="000C3F06">
        <w:rPr>
          <w:rFonts w:ascii="Arial" w:hAnsi="Arial" w:cs="Arial"/>
          <w:b/>
          <w:sz w:val="20"/>
          <w:szCs w:val="20"/>
        </w:rPr>
        <w:t>Ansprechpartner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20"/>
              </w:rPr>
            </w:pPr>
            <w:bookmarkStart w:id="4" w:name="OLE_LINK11"/>
            <w:bookmarkStart w:id="5" w:name="OLE_LINK12"/>
            <w:bookmarkStart w:id="6" w:name="OLE_LINK13"/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7" w:name="OLE_LINK3"/>
            <w:bookmarkStart w:id="8" w:name="OLE_LINK4"/>
            <w:bookmarkStart w:id="9" w:name="OLE_LINK5"/>
            <w:bookmarkStart w:id="10" w:name="OLE_LINK6"/>
            <w:bookmarkStart w:id="11" w:name="OLE_LINK7"/>
            <w:r w:rsidRPr="000C3F06">
              <w:rPr>
                <w:rFonts w:ascii="Arial" w:hAnsi="Arial" w:cs="Arial"/>
                <w:sz w:val="16"/>
                <w:szCs w:val="20"/>
              </w:rPr>
              <w:t xml:space="preserve">Name, </w:t>
            </w:r>
            <w:bookmarkStart w:id="12" w:name="OLE_LINK20"/>
            <w:bookmarkStart w:id="13" w:name="OLE_LINK21"/>
            <w:bookmarkStart w:id="14" w:name="OLE_LINK22"/>
            <w:bookmarkStart w:id="15" w:name="OLE_LINK23"/>
            <w:r w:rsidRPr="000C3F06">
              <w:rPr>
                <w:rFonts w:ascii="Arial" w:hAnsi="Arial" w:cs="Arial"/>
                <w:sz w:val="16"/>
                <w:szCs w:val="20"/>
              </w:rPr>
              <w:t>Vorname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bookmarkEnd w:id="1"/>
      <w:bookmarkEnd w:id="2"/>
      <w:bookmarkEnd w:id="3"/>
      <w:tr w:rsidR="000C3F06" w:rsidRPr="000C3F06" w:rsidTr="007269EF">
        <w:tc>
          <w:tcPr>
            <w:tcW w:w="9493" w:type="dxa"/>
          </w:tcPr>
          <w:p w:rsidR="000C3F06" w:rsidRPr="000C3F06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Anschrift</w:t>
            </w:r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0C3F06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0C3F06" w:rsidRPr="000C3F06" w:rsidTr="007269EF">
        <w:tc>
          <w:tcPr>
            <w:tcW w:w="9493" w:type="dxa"/>
          </w:tcPr>
          <w:p w:rsidR="000C3F06" w:rsidRPr="000C3F06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bookmarkStart w:id="16" w:name="OLE_LINK8"/>
            <w:bookmarkStart w:id="17" w:name="OLE_LINK9"/>
            <w:bookmarkStart w:id="18" w:name="OLE_LINK10"/>
            <w:r>
              <w:rPr>
                <w:rFonts w:ascii="Arial" w:hAnsi="Arial" w:cs="Arial"/>
                <w:sz w:val="16"/>
                <w:szCs w:val="20"/>
              </w:rPr>
              <w:t>Email</w:t>
            </w:r>
            <w:bookmarkEnd w:id="16"/>
            <w:bookmarkEnd w:id="17"/>
            <w:bookmarkEnd w:id="18"/>
          </w:p>
        </w:tc>
      </w:tr>
      <w:tr w:rsidR="00EE478B" w:rsidRPr="000C3F06" w:rsidTr="007269EF">
        <w:tc>
          <w:tcPr>
            <w:tcW w:w="9493" w:type="dxa"/>
          </w:tcPr>
          <w:p w:rsidR="00EE478B" w:rsidRPr="00EE478B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Default="00EE478B" w:rsidP="00E31A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Telefonische Erreichbarkeit</w:t>
            </w:r>
          </w:p>
        </w:tc>
      </w:tr>
      <w:bookmarkEnd w:id="4"/>
      <w:bookmarkEnd w:id="5"/>
      <w:bookmarkEnd w:id="6"/>
    </w:tbl>
    <w:p w:rsidR="000C3F06" w:rsidRDefault="000C3F06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F06" w:rsidRPr="00EE478B" w:rsidRDefault="00EE478B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478B">
        <w:rPr>
          <w:rFonts w:ascii="Arial" w:hAnsi="Arial" w:cs="Arial"/>
          <w:b/>
          <w:sz w:val="20"/>
          <w:szCs w:val="20"/>
        </w:rPr>
        <w:t>Bankdaten: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20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Kontoinhaber</w:t>
            </w: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E478B" w:rsidRPr="000C3F06" w:rsidTr="007269EF">
        <w:tc>
          <w:tcPr>
            <w:tcW w:w="9493" w:type="dxa"/>
          </w:tcPr>
          <w:p w:rsidR="00EE478B" w:rsidRPr="000C3F06" w:rsidRDefault="00EE478B" w:rsidP="0095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IBAN</w:t>
            </w:r>
          </w:p>
        </w:tc>
      </w:tr>
    </w:tbl>
    <w:p w:rsidR="00EE478B" w:rsidRDefault="00EE478B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3F06" w:rsidRPr="000C3F06" w:rsidRDefault="000C3F06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1A33" w:rsidRPr="000C3F06" w:rsidRDefault="00E31A33" w:rsidP="00E3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>______________________________</w:t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  <w:t>____________________________________</w:t>
      </w:r>
    </w:p>
    <w:p w:rsidR="005B66B5" w:rsidRPr="000C3F06" w:rsidRDefault="00E31A33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0C3F06">
        <w:rPr>
          <w:rFonts w:ascii="Arial" w:hAnsi="Arial" w:cs="Arial"/>
          <w:sz w:val="20"/>
          <w:szCs w:val="20"/>
        </w:rPr>
        <w:t xml:space="preserve">Ort, Datum </w:t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</w:r>
      <w:r w:rsidRPr="000C3F06">
        <w:rPr>
          <w:rFonts w:ascii="Arial" w:hAnsi="Arial" w:cs="Arial"/>
          <w:sz w:val="20"/>
          <w:szCs w:val="20"/>
        </w:rPr>
        <w:tab/>
        <w:t>Stempel, Rechtsverbindliche Unterschrift</w:t>
      </w:r>
    </w:p>
    <w:p w:rsidR="00CA639C" w:rsidRPr="000C3F06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639C" w:rsidRPr="000C3F06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639C" w:rsidRPr="000C3F06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E478B" w:rsidRPr="004B60DA" w:rsidRDefault="00EE478B" w:rsidP="00EE4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E478B">
        <w:rPr>
          <w:rFonts w:ascii="Arial" w:hAnsi="Arial" w:cs="Arial"/>
          <w:bCs/>
          <w:sz w:val="20"/>
          <w:szCs w:val="20"/>
        </w:rPr>
        <w:t>Die Meldefrist endet am</w:t>
      </w:r>
      <w:r w:rsidR="004B60DA">
        <w:rPr>
          <w:rFonts w:ascii="Arial" w:hAnsi="Arial" w:cs="Arial"/>
          <w:bCs/>
          <w:sz w:val="20"/>
          <w:szCs w:val="20"/>
        </w:rPr>
        <w:t xml:space="preserve"> 15.01.2021</w:t>
      </w:r>
      <w:bookmarkStart w:id="19" w:name="_GoBack"/>
      <w:r w:rsidR="004B60DA" w:rsidRPr="004B60DA">
        <w:rPr>
          <w:rFonts w:ascii="Arial" w:hAnsi="Arial" w:cs="Arial"/>
          <w:b/>
          <w:sz w:val="20"/>
          <w:szCs w:val="20"/>
          <w:u w:val="single"/>
        </w:rPr>
        <w:t>.</w:t>
      </w:r>
      <w:bookmarkEnd w:id="19"/>
    </w:p>
    <w:p w:rsidR="00EE478B" w:rsidRDefault="007967BE" w:rsidP="00EE478B">
      <w:pPr>
        <w:widowControl w:val="0"/>
        <w:autoSpaceDE w:val="0"/>
        <w:autoSpaceDN w:val="0"/>
        <w:adjustRightInd w:val="0"/>
        <w:spacing w:before="2" w:after="0"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</w:t>
      </w:r>
      <w:r w:rsidR="00EE478B" w:rsidRPr="00EE478B">
        <w:rPr>
          <w:rFonts w:ascii="Arial" w:hAnsi="Arial" w:cs="Arial"/>
          <w:bCs/>
          <w:sz w:val="20"/>
          <w:szCs w:val="20"/>
        </w:rPr>
        <w:t>Meldung</w:t>
      </w:r>
      <w:r>
        <w:rPr>
          <w:rFonts w:ascii="Arial" w:hAnsi="Arial" w:cs="Arial"/>
          <w:bCs/>
          <w:sz w:val="20"/>
          <w:szCs w:val="20"/>
        </w:rPr>
        <w:t xml:space="preserve"> erfolgt </w:t>
      </w:r>
      <w:r>
        <w:rPr>
          <w:rFonts w:ascii="Arial" w:hAnsi="Arial" w:cs="Arial"/>
          <w:sz w:val="20"/>
          <w:szCs w:val="20"/>
        </w:rPr>
        <w:t>b</w:t>
      </w:r>
      <w:r w:rsidR="00EE478B" w:rsidRPr="00EE478B">
        <w:rPr>
          <w:rFonts w:ascii="Arial" w:hAnsi="Arial" w:cs="Arial"/>
          <w:sz w:val="20"/>
          <w:szCs w:val="20"/>
        </w:rPr>
        <w:t xml:space="preserve">itte durch die Kreisjugendleitungen an: </w:t>
      </w:r>
      <w:r w:rsidR="00EE478B" w:rsidRPr="00EE478B">
        <w:rPr>
          <w:rFonts w:ascii="Arial" w:hAnsi="Arial" w:cs="Arial"/>
          <w:sz w:val="20"/>
          <w:szCs w:val="20"/>
        </w:rPr>
        <w:tab/>
      </w:r>
    </w:p>
    <w:p w:rsidR="00EE478B" w:rsidRPr="00EE478B" w:rsidRDefault="004B4DB3" w:rsidP="00EE478B">
      <w:pPr>
        <w:widowControl w:val="0"/>
        <w:autoSpaceDE w:val="0"/>
        <w:autoSpaceDN w:val="0"/>
        <w:adjustRightInd w:val="0"/>
        <w:spacing w:before="2" w:after="0" w:line="4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Hartmut</w:t>
      </w:r>
      <w:r w:rsidR="004E4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Zissel</w:t>
      </w:r>
    </w:p>
    <w:p w:rsidR="00EE478B" w:rsidRPr="00EE478B" w:rsidRDefault="004B4DB3" w:rsidP="00EE478B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der Lindenstr. 24 57319 Bad Berleburg</w:t>
      </w:r>
    </w:p>
    <w:p w:rsidR="00EE478B" w:rsidRPr="00EE478B" w:rsidRDefault="00EE478B" w:rsidP="00EE478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EE478B">
        <w:rPr>
          <w:rFonts w:ascii="Arial" w:hAnsi="Arial" w:cs="Arial"/>
          <w:sz w:val="20"/>
          <w:szCs w:val="20"/>
        </w:rPr>
        <w:t xml:space="preserve">E-Mail: </w:t>
      </w:r>
      <w:r w:rsidR="004B4DB3">
        <w:rPr>
          <w:rFonts w:ascii="Arial" w:hAnsi="Arial" w:cs="Arial"/>
          <w:sz w:val="20"/>
          <w:szCs w:val="20"/>
        </w:rPr>
        <w:t>lupi2015@web.de</w:t>
      </w:r>
    </w:p>
    <w:p w:rsidR="00CA639C" w:rsidRPr="003261A2" w:rsidRDefault="00CA639C" w:rsidP="00E31A3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sectPr w:rsidR="00CA639C" w:rsidRPr="003261A2" w:rsidSect="007B0CDF">
      <w:type w:val="continuous"/>
      <w:pgSz w:w="11920" w:h="16840"/>
      <w:pgMar w:top="1360" w:right="11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EA"/>
    <w:rsid w:val="00011922"/>
    <w:rsid w:val="00014647"/>
    <w:rsid w:val="000C3F06"/>
    <w:rsid w:val="0019446B"/>
    <w:rsid w:val="00246AAE"/>
    <w:rsid w:val="003261A2"/>
    <w:rsid w:val="003523DE"/>
    <w:rsid w:val="004B4DB3"/>
    <w:rsid w:val="004B60DA"/>
    <w:rsid w:val="004E4F6F"/>
    <w:rsid w:val="005A0474"/>
    <w:rsid w:val="005B66B5"/>
    <w:rsid w:val="00656636"/>
    <w:rsid w:val="007269EF"/>
    <w:rsid w:val="00733368"/>
    <w:rsid w:val="007967BE"/>
    <w:rsid w:val="007B0CDF"/>
    <w:rsid w:val="007F4FEA"/>
    <w:rsid w:val="00871DB0"/>
    <w:rsid w:val="008E5D6D"/>
    <w:rsid w:val="00A069E0"/>
    <w:rsid w:val="00C07893"/>
    <w:rsid w:val="00CA639C"/>
    <w:rsid w:val="00CD6908"/>
    <w:rsid w:val="00D33E3C"/>
    <w:rsid w:val="00E31A33"/>
    <w:rsid w:val="00EA47E7"/>
    <w:rsid w:val="00EE478B"/>
    <w:rsid w:val="00F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78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261A2"/>
    <w:rPr>
      <w:rFonts w:cs="Times New Roman"/>
      <w:i/>
      <w:iCs/>
    </w:rPr>
  </w:style>
  <w:style w:type="table" w:styleId="Tabellenraster">
    <w:name w:val="Table Grid"/>
    <w:basedOn w:val="NormaleTabelle"/>
    <w:uiPriority w:val="59"/>
    <w:rsid w:val="000C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78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261A2"/>
    <w:rPr>
      <w:rFonts w:cs="Times New Roman"/>
      <w:i/>
      <w:iCs/>
    </w:rPr>
  </w:style>
  <w:style w:type="table" w:styleId="Tabellenraster">
    <w:name w:val="Table Grid"/>
    <w:basedOn w:val="NormaleTabelle"/>
    <w:uiPriority w:val="59"/>
    <w:rsid w:val="000C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64BF-3CC3-40BF-AD53-2CD31053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Dirk Terbahl</dc:creator>
  <cp:lastModifiedBy>FSJ</cp:lastModifiedBy>
  <cp:revision>2</cp:revision>
  <dcterms:created xsi:type="dcterms:W3CDTF">2021-01-25T15:21:00Z</dcterms:created>
  <dcterms:modified xsi:type="dcterms:W3CDTF">2021-01-25T15:21:00Z</dcterms:modified>
</cp:coreProperties>
</file>